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97" w:rsidRDefault="001A1E97"/>
    <w:p w:rsidR="001A1E97" w:rsidRDefault="001A1E9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0187F" w:rsidTr="0086221F">
        <w:tc>
          <w:tcPr>
            <w:tcW w:w="3227" w:type="dxa"/>
          </w:tcPr>
          <w:p w:rsidR="00F0187F" w:rsidRDefault="00D3379E" w:rsidP="0086221F">
            <w:pPr>
              <w:pStyle w:val="Bezodstpw"/>
              <w:jc w:val="center"/>
            </w:pPr>
            <w:permStart w:id="1018381154" w:edGrp="everyone"/>
            <w:r>
              <w:t>……………………</w:t>
            </w:r>
            <w:r w:rsidR="00F0187F">
              <w:t>…..…..</w:t>
            </w:r>
            <w:permEnd w:id="1018381154"/>
          </w:p>
        </w:tc>
      </w:tr>
      <w:tr w:rsidR="00F0187F" w:rsidTr="0086221F">
        <w:tc>
          <w:tcPr>
            <w:tcW w:w="3227" w:type="dxa"/>
          </w:tcPr>
          <w:p w:rsidR="00F0187F" w:rsidRPr="00F5377C" w:rsidRDefault="00F0187F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Imię i nazwisko</w:t>
            </w:r>
          </w:p>
        </w:tc>
      </w:tr>
      <w:tr w:rsidR="00F0187F" w:rsidTr="0086221F">
        <w:trPr>
          <w:trHeight w:val="503"/>
        </w:trPr>
        <w:tc>
          <w:tcPr>
            <w:tcW w:w="3227" w:type="dxa"/>
            <w:vAlign w:val="bottom"/>
          </w:tcPr>
          <w:p w:rsidR="00F0187F" w:rsidRPr="00F5377C" w:rsidRDefault="00F0187F" w:rsidP="0086221F">
            <w:pPr>
              <w:pStyle w:val="Bezodstpw"/>
              <w:jc w:val="center"/>
              <w:rPr>
                <w:sz w:val="16"/>
              </w:rPr>
            </w:pPr>
            <w:permStart w:id="1512391899" w:edGrp="everyone"/>
            <w:r>
              <w:t>…………………………….</w:t>
            </w:r>
            <w:permEnd w:id="1512391899"/>
          </w:p>
        </w:tc>
      </w:tr>
      <w:tr w:rsidR="00F0187F" w:rsidTr="0086221F">
        <w:tc>
          <w:tcPr>
            <w:tcW w:w="3227" w:type="dxa"/>
          </w:tcPr>
          <w:p w:rsidR="00F0187F" w:rsidRPr="00F5377C" w:rsidRDefault="00F0187F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Adres</w:t>
            </w:r>
          </w:p>
        </w:tc>
      </w:tr>
      <w:tr w:rsidR="00F0187F" w:rsidTr="0086221F">
        <w:trPr>
          <w:trHeight w:val="485"/>
        </w:trPr>
        <w:tc>
          <w:tcPr>
            <w:tcW w:w="3227" w:type="dxa"/>
            <w:vAlign w:val="bottom"/>
          </w:tcPr>
          <w:p w:rsidR="00F0187F" w:rsidRPr="00F5377C" w:rsidRDefault="00F0187F" w:rsidP="0086221F">
            <w:pPr>
              <w:pStyle w:val="Bezodstpw"/>
              <w:jc w:val="center"/>
              <w:rPr>
                <w:sz w:val="16"/>
              </w:rPr>
            </w:pPr>
            <w:permStart w:id="2035640990" w:edGrp="everyone"/>
            <w:r>
              <w:t>………………………………</w:t>
            </w:r>
            <w:permEnd w:id="2035640990"/>
          </w:p>
        </w:tc>
      </w:tr>
      <w:tr w:rsidR="00F0187F" w:rsidTr="0086221F">
        <w:tc>
          <w:tcPr>
            <w:tcW w:w="3227" w:type="dxa"/>
          </w:tcPr>
          <w:p w:rsidR="00F0187F" w:rsidRPr="00F5377C" w:rsidRDefault="00F0187F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Pesel</w:t>
            </w:r>
          </w:p>
        </w:tc>
      </w:tr>
      <w:tr w:rsidR="00F0187F" w:rsidTr="0086221F">
        <w:trPr>
          <w:trHeight w:val="493"/>
        </w:trPr>
        <w:tc>
          <w:tcPr>
            <w:tcW w:w="3227" w:type="dxa"/>
            <w:vAlign w:val="bottom"/>
          </w:tcPr>
          <w:p w:rsidR="00F0187F" w:rsidRPr="00F5377C" w:rsidRDefault="00D3379E" w:rsidP="0086221F">
            <w:pPr>
              <w:pStyle w:val="Bezodstpw"/>
              <w:jc w:val="center"/>
              <w:rPr>
                <w:sz w:val="16"/>
              </w:rPr>
            </w:pPr>
            <w:permStart w:id="885217230" w:edGrp="everyone"/>
            <w:r>
              <w:t>………………………</w:t>
            </w:r>
            <w:r w:rsidR="00F0187F">
              <w:t>……….</w:t>
            </w:r>
            <w:permEnd w:id="885217230"/>
          </w:p>
        </w:tc>
      </w:tr>
      <w:tr w:rsidR="00F0187F" w:rsidTr="0086221F">
        <w:tc>
          <w:tcPr>
            <w:tcW w:w="3227" w:type="dxa"/>
          </w:tcPr>
          <w:p w:rsidR="00F0187F" w:rsidRPr="00F5377C" w:rsidRDefault="00F0187F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Nr albumu</w:t>
            </w:r>
          </w:p>
        </w:tc>
      </w:tr>
    </w:tbl>
    <w:p w:rsidR="00F0187F" w:rsidRDefault="00F0187F" w:rsidP="00F0187F">
      <w:pPr>
        <w:pStyle w:val="Bezodstpw"/>
      </w:pPr>
    </w:p>
    <w:tbl>
      <w:tblPr>
        <w:tblpPr w:leftFromText="141" w:rightFromText="141" w:vertAnchor="text" w:horzAnchor="page" w:tblpX="7481" w:tblpY="-27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F0187F" w:rsidTr="0086221F">
        <w:trPr>
          <w:trHeight w:val="140"/>
        </w:trPr>
        <w:tc>
          <w:tcPr>
            <w:tcW w:w="3047" w:type="dxa"/>
          </w:tcPr>
          <w:p w:rsidR="00F0187F" w:rsidRDefault="00F0187F" w:rsidP="0086221F">
            <w:pPr>
              <w:pStyle w:val="Bezodstpw"/>
              <w:jc w:val="center"/>
            </w:pPr>
            <w:permStart w:id="1962899576" w:edGrp="everyone"/>
            <w:r>
              <w:t>………………………………………..</w:t>
            </w:r>
            <w:permEnd w:id="1962899576"/>
          </w:p>
        </w:tc>
      </w:tr>
      <w:tr w:rsidR="00F0187F" w:rsidTr="0086221F">
        <w:trPr>
          <w:trHeight w:val="270"/>
        </w:trPr>
        <w:tc>
          <w:tcPr>
            <w:tcW w:w="3047" w:type="dxa"/>
          </w:tcPr>
          <w:p w:rsidR="00F0187F" w:rsidRDefault="00F0187F" w:rsidP="0086221F">
            <w:pPr>
              <w:pStyle w:val="Bezodstpw"/>
              <w:jc w:val="center"/>
            </w:pPr>
            <w:r w:rsidRPr="00930538">
              <w:rPr>
                <w:sz w:val="16"/>
              </w:rPr>
              <w:t>Miejscowość i data</w:t>
            </w:r>
          </w:p>
        </w:tc>
      </w:tr>
    </w:tbl>
    <w:p w:rsidR="00F0187F" w:rsidRDefault="00F0187F" w:rsidP="00F0187F">
      <w:pPr>
        <w:pStyle w:val="Bezodstpw"/>
      </w:pPr>
    </w:p>
    <w:p w:rsidR="00F0187F" w:rsidRDefault="00F0187F" w:rsidP="00F0187F">
      <w:pPr>
        <w:pStyle w:val="Bezodstpw"/>
      </w:pPr>
    </w:p>
    <w:p w:rsidR="00F0187F" w:rsidRDefault="00F0187F" w:rsidP="00F0187F">
      <w:pPr>
        <w:pStyle w:val="Bezodstpw"/>
      </w:pPr>
    </w:p>
    <w:p w:rsidR="004C429F" w:rsidRDefault="004C429F" w:rsidP="004C429F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Pr="001F6725" w:rsidRDefault="001F6725" w:rsidP="001F6725">
      <w:pPr>
        <w:pStyle w:val="Bezodstpw"/>
        <w:jc w:val="center"/>
        <w:rPr>
          <w:b/>
          <w:sz w:val="32"/>
        </w:rPr>
      </w:pPr>
      <w:r w:rsidRPr="001F6725">
        <w:rPr>
          <w:b/>
          <w:sz w:val="32"/>
        </w:rPr>
        <w:t>Oświadczenie</w:t>
      </w:r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1F6725" w:rsidP="001F6725">
      <w:pPr>
        <w:pStyle w:val="Bezodstpw"/>
        <w:ind w:firstLine="708"/>
        <w:jc w:val="both"/>
        <w:rPr>
          <w:sz w:val="24"/>
          <w:szCs w:val="28"/>
        </w:rPr>
      </w:pPr>
      <w:r w:rsidRPr="001F6725">
        <w:rPr>
          <w:sz w:val="24"/>
          <w:szCs w:val="28"/>
        </w:rPr>
        <w:t>Oświadczam, że w okresie trwania</w:t>
      </w:r>
      <w:r>
        <w:rPr>
          <w:sz w:val="24"/>
          <w:szCs w:val="28"/>
        </w:rPr>
        <w:t xml:space="preserve"> mojego</w:t>
      </w:r>
      <w:r w:rsidRPr="001F6725">
        <w:rPr>
          <w:sz w:val="24"/>
          <w:szCs w:val="28"/>
        </w:rPr>
        <w:t xml:space="preserve"> stażu</w:t>
      </w:r>
      <w:r>
        <w:rPr>
          <w:sz w:val="24"/>
          <w:szCs w:val="28"/>
        </w:rPr>
        <w:t xml:space="preserve">, tj. od </w:t>
      </w:r>
      <w:permStart w:id="771365022" w:edGrp="everyone"/>
      <w:r w:rsidR="00F0187F">
        <w:rPr>
          <w:sz w:val="24"/>
          <w:szCs w:val="28"/>
        </w:rPr>
        <w:t>…………</w:t>
      </w:r>
      <w:bookmarkStart w:id="0" w:name="_GoBack"/>
      <w:bookmarkEnd w:id="0"/>
      <w:r w:rsidR="00F0187F">
        <w:rPr>
          <w:sz w:val="24"/>
          <w:szCs w:val="28"/>
        </w:rPr>
        <w:t>…..</w:t>
      </w:r>
      <w:permEnd w:id="771365022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do</w:t>
      </w:r>
      <w:proofErr w:type="gramEnd"/>
      <w:r>
        <w:rPr>
          <w:sz w:val="24"/>
          <w:szCs w:val="28"/>
        </w:rPr>
        <w:t xml:space="preserve"> </w:t>
      </w:r>
      <w:permStart w:id="1101878519" w:edGrp="everyone"/>
      <w:r w:rsidR="00F0187F">
        <w:rPr>
          <w:sz w:val="24"/>
          <w:szCs w:val="28"/>
        </w:rPr>
        <w:t>…………………</w:t>
      </w:r>
      <w:r w:rsidR="00E83629">
        <w:rPr>
          <w:sz w:val="24"/>
          <w:szCs w:val="28"/>
        </w:rPr>
        <w:t xml:space="preserve"> </w:t>
      </w:r>
      <w:permEnd w:id="1101878519"/>
      <w:r w:rsidRPr="001F6725">
        <w:rPr>
          <w:sz w:val="24"/>
          <w:szCs w:val="28"/>
        </w:rPr>
        <w:t xml:space="preserve">jestem objęty ubezpieczeniem od NNW i </w:t>
      </w:r>
      <w:r>
        <w:rPr>
          <w:sz w:val="24"/>
          <w:szCs w:val="28"/>
        </w:rPr>
        <w:t xml:space="preserve">dodatkowe ubezpieczenie nie jest wymagane. </w:t>
      </w: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Pr="001F6725" w:rsidRDefault="001F6725" w:rsidP="001F6725">
      <w:pPr>
        <w:pStyle w:val="Bezodstpw"/>
        <w:ind w:firstLine="708"/>
        <w:jc w:val="right"/>
        <w:rPr>
          <w:sz w:val="24"/>
          <w:szCs w:val="28"/>
        </w:rPr>
      </w:pPr>
      <w:r>
        <w:rPr>
          <w:sz w:val="24"/>
          <w:szCs w:val="28"/>
        </w:rPr>
        <w:t>Podpis</w:t>
      </w:r>
    </w:p>
    <w:sectPr w:rsidR="001F6725" w:rsidRPr="001F67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3B" w:rsidRDefault="008B543B" w:rsidP="001A1E97">
      <w:pPr>
        <w:spacing w:after="0" w:line="240" w:lineRule="auto"/>
      </w:pPr>
      <w:r>
        <w:separator/>
      </w:r>
    </w:p>
  </w:endnote>
  <w:endnote w:type="continuationSeparator" w:id="0">
    <w:p w:rsidR="008B543B" w:rsidRDefault="008B543B" w:rsidP="001A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4"/>
      <w:gridCol w:w="6946"/>
    </w:tblGrid>
    <w:tr w:rsidR="001A1E97" w:rsidRPr="00714F59" w:rsidTr="00595B4F">
      <w:tc>
        <w:tcPr>
          <w:tcW w:w="2124" w:type="dxa"/>
          <w:tcBorders>
            <w:top w:val="single" w:sz="4" w:space="0" w:color="auto"/>
          </w:tcBorders>
          <w:vAlign w:val="bottom"/>
        </w:tcPr>
        <w:p w:rsidR="001A1E97" w:rsidRPr="00714F59" w:rsidRDefault="001A1E97" w:rsidP="001A1E97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Tytuł projektu</w:t>
          </w:r>
        </w:p>
      </w:tc>
      <w:tc>
        <w:tcPr>
          <w:tcW w:w="6946" w:type="dxa"/>
          <w:tcBorders>
            <w:top w:val="single" w:sz="4" w:space="0" w:color="auto"/>
          </w:tcBorders>
          <w:vAlign w:val="bottom"/>
        </w:tcPr>
        <w:p w:rsidR="001A1E97" w:rsidRPr="00714F59" w:rsidRDefault="001A1E97" w:rsidP="001A1E97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„Zintegrowany program kształcenia na Uniwersytecie Zielonogórskim”</w:t>
          </w:r>
        </w:p>
      </w:tc>
    </w:tr>
    <w:tr w:rsidR="001A1E97" w:rsidRPr="00714F59" w:rsidTr="00595B4F">
      <w:tc>
        <w:tcPr>
          <w:tcW w:w="2124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Numer umowy</w:t>
          </w:r>
        </w:p>
      </w:tc>
      <w:tc>
        <w:tcPr>
          <w:tcW w:w="6946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POWR.03.05.00-00-Z007/17-00</w:t>
          </w:r>
        </w:p>
      </w:tc>
    </w:tr>
    <w:tr w:rsidR="001A1E97" w:rsidRPr="00714F59" w:rsidTr="00595B4F">
      <w:tc>
        <w:tcPr>
          <w:tcW w:w="2124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Program Operacyjny</w:t>
          </w:r>
        </w:p>
      </w:tc>
      <w:tc>
        <w:tcPr>
          <w:tcW w:w="6946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bCs/>
              <w:sz w:val="16"/>
              <w:szCs w:val="16"/>
              <w:bdr w:val="none" w:sz="0" w:space="0" w:color="auto" w:frame="1"/>
            </w:rPr>
            <w:t>Wiedza Edukacja Rozwój 2014-2020</w:t>
          </w:r>
        </w:p>
      </w:tc>
    </w:tr>
    <w:tr w:rsidR="001A1E97" w:rsidRPr="00714F59" w:rsidTr="00595B4F">
      <w:tc>
        <w:tcPr>
          <w:tcW w:w="2124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Oś Priorytetowa III</w:t>
          </w:r>
        </w:p>
      </w:tc>
      <w:tc>
        <w:tcPr>
          <w:tcW w:w="6946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Szkolnictwo wyższe dla gospodarki i rozwoju</w:t>
          </w:r>
        </w:p>
      </w:tc>
    </w:tr>
    <w:tr w:rsidR="001A1E97" w:rsidRPr="00714F59" w:rsidTr="00595B4F">
      <w:tc>
        <w:tcPr>
          <w:tcW w:w="2124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Działanie 3.5</w:t>
          </w:r>
        </w:p>
      </w:tc>
      <w:tc>
        <w:tcPr>
          <w:tcW w:w="6946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Kompleksowe programy szkół wyższych</w:t>
          </w:r>
        </w:p>
      </w:tc>
    </w:tr>
    <w:tr w:rsidR="001A1E97" w:rsidRPr="00714F59" w:rsidTr="00595B4F">
      <w:tc>
        <w:tcPr>
          <w:tcW w:w="2124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Beneficjent</w:t>
          </w:r>
        </w:p>
      </w:tc>
      <w:tc>
        <w:tcPr>
          <w:tcW w:w="6946" w:type="dxa"/>
          <w:vAlign w:val="bottom"/>
        </w:tcPr>
        <w:p w:rsidR="001A1E97" w:rsidRPr="00714F59" w:rsidRDefault="001A1E97" w:rsidP="001A1E9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Uniwersytet Zielonogórski, Zielona Góra, ul. Licealna 9</w:t>
          </w:r>
        </w:p>
      </w:tc>
    </w:tr>
  </w:tbl>
  <w:p w:rsidR="001A1E97" w:rsidRDefault="001A1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3B" w:rsidRDefault="008B543B" w:rsidP="001A1E97">
      <w:pPr>
        <w:spacing w:after="0" w:line="240" w:lineRule="auto"/>
      </w:pPr>
      <w:r>
        <w:separator/>
      </w:r>
    </w:p>
  </w:footnote>
  <w:footnote w:type="continuationSeparator" w:id="0">
    <w:p w:rsidR="008B543B" w:rsidRDefault="008B543B" w:rsidP="001A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97" w:rsidRDefault="001A1E97">
    <w:pPr>
      <w:pStyle w:val="Nagwek"/>
    </w:pPr>
    <w:r>
      <w:rPr>
        <w:noProof/>
        <w:lang w:eastAsia="pl-PL"/>
      </w:rPr>
      <w:drawing>
        <wp:inline distT="0" distB="0" distL="0" distR="0" wp14:anchorId="168AE8A5" wp14:editId="6A0BB4AA">
          <wp:extent cx="5760720" cy="752226"/>
          <wp:effectExtent l="0" t="0" r="0" b="0"/>
          <wp:docPr id="1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/vhJumVRGnt3jSJJLZ6DPZRhlw=" w:salt="rFcQnNXmgojuzwG4NMkk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5"/>
    <w:rsid w:val="00136240"/>
    <w:rsid w:val="001A1E97"/>
    <w:rsid w:val="001F6725"/>
    <w:rsid w:val="002135D7"/>
    <w:rsid w:val="004C429F"/>
    <w:rsid w:val="008A4887"/>
    <w:rsid w:val="008B543B"/>
    <w:rsid w:val="00AF1EC5"/>
    <w:rsid w:val="00C64EF3"/>
    <w:rsid w:val="00D3379E"/>
    <w:rsid w:val="00D3537C"/>
    <w:rsid w:val="00D816E0"/>
    <w:rsid w:val="00E41B0D"/>
    <w:rsid w:val="00E83629"/>
    <w:rsid w:val="00F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C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E97"/>
  </w:style>
  <w:style w:type="paragraph" w:styleId="Stopka">
    <w:name w:val="footer"/>
    <w:basedOn w:val="Normalny"/>
    <w:link w:val="StopkaZnak"/>
    <w:unhideWhenUsed/>
    <w:rsid w:val="001A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1E97"/>
  </w:style>
  <w:style w:type="paragraph" w:styleId="Tekstdymka">
    <w:name w:val="Balloon Text"/>
    <w:basedOn w:val="Normalny"/>
    <w:link w:val="TekstdymkaZnak"/>
    <w:uiPriority w:val="99"/>
    <w:semiHidden/>
    <w:unhideWhenUsed/>
    <w:rsid w:val="00D3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C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E97"/>
  </w:style>
  <w:style w:type="paragraph" w:styleId="Stopka">
    <w:name w:val="footer"/>
    <w:basedOn w:val="Normalny"/>
    <w:link w:val="StopkaZnak"/>
    <w:unhideWhenUsed/>
    <w:rsid w:val="001A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1E97"/>
  </w:style>
  <w:style w:type="paragraph" w:styleId="Tekstdymka">
    <w:name w:val="Balloon Text"/>
    <w:basedOn w:val="Normalny"/>
    <w:link w:val="TekstdymkaZnak"/>
    <w:uiPriority w:val="99"/>
    <w:semiHidden/>
    <w:unhideWhenUsed/>
    <w:rsid w:val="00D3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286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5</cp:revision>
  <dcterms:created xsi:type="dcterms:W3CDTF">2020-09-09T13:49:00Z</dcterms:created>
  <dcterms:modified xsi:type="dcterms:W3CDTF">2020-09-10T09:23:00Z</dcterms:modified>
</cp:coreProperties>
</file>